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70"/>
      </w:tblGrid>
      <w:tr w:rsidR="00C82184" w:rsidRPr="00C82184" w:rsidTr="00C82184">
        <w:trPr>
          <w:trHeight w:val="300"/>
        </w:trPr>
        <w:tc>
          <w:tcPr>
            <w:tcW w:w="1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293" w:rsidRPr="00C82184" w:rsidRDefault="00346293" w:rsidP="00346293">
            <w:bookmarkStart w:id="0" w:name="_GoBack"/>
            <w:bookmarkEnd w:id="0"/>
            <w:proofErr w:type="gramStart"/>
            <w:r w:rsidRPr="00C82184">
              <w:t>Rakennukset käyttötarkoituksen ja huoneistotyypin mukaan.</w:t>
            </w:r>
            <w:proofErr w:type="gramEnd"/>
          </w:p>
          <w:p w:rsidR="00346293" w:rsidRPr="00C82184" w:rsidRDefault="00346293" w:rsidP="00346293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C82184">
              <w:rPr>
                <w:rFonts w:ascii="Calibri" w:eastAsia="Times New Roman" w:hAnsi="Calibri" w:cs="Calibri"/>
                <w:lang w:eastAsia="fi-FI"/>
              </w:rPr>
              <w:t>Erotinmerkki ”;”. Desimaalierotin ”,”.</w:t>
            </w:r>
          </w:p>
          <w:p w:rsidR="00346293" w:rsidRPr="00C82184" w:rsidRDefault="00346293" w:rsidP="00346293"/>
          <w:tbl>
            <w:tblPr>
              <w:tblW w:w="19775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75"/>
            </w:tblGrid>
            <w:tr w:rsidR="00C82184" w:rsidRPr="00C82184" w:rsidTr="00051918">
              <w:trPr>
                <w:trHeight w:val="300"/>
              </w:trPr>
              <w:tc>
                <w:tcPr>
                  <w:tcW w:w="197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Style w:val="TaulukkoRuudukko"/>
                    <w:tblW w:w="19625" w:type="dxa"/>
                    <w:tblLook w:val="04A0" w:firstRow="1" w:lastRow="0" w:firstColumn="1" w:lastColumn="0" w:noHBand="0" w:noVBand="1"/>
                  </w:tblPr>
                  <w:tblGrid>
                    <w:gridCol w:w="1871"/>
                    <w:gridCol w:w="17754"/>
                  </w:tblGrid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Muuttuja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Kuvaus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Vuosi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063AE4" w:rsidP="00051918">
                        <w:r>
                          <w:t>V</w:t>
                        </w:r>
                        <w:r w:rsidR="00346293" w:rsidRPr="00C82184">
                          <w:t>uosi</w:t>
                        </w:r>
                        <w:r>
                          <w:t xml:space="preserve"> (1.1)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E775E0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 xml:space="preserve">Suuralue </w:t>
                        </w:r>
                        <w:r w:rsidR="00A13BDD" w:rsidRPr="00C82184">
                          <w:rPr>
                            <w:rFonts w:ascii="Calibri" w:hAnsi="Calibri" w:cs="Calibri"/>
                          </w:rPr>
                          <w:t xml:space="preserve">nimi 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r w:rsidRPr="00C82184">
                          <w:t>Vantaan suuraluejaon mukainen suuralue, selväkielinen nimi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E775E0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 xml:space="preserve">Suuralue </w:t>
                        </w:r>
                        <w:r w:rsidR="00A13BDD" w:rsidRPr="00C82184">
                          <w:rPr>
                            <w:rFonts w:ascii="Calibri" w:hAnsi="Calibri" w:cs="Calibri"/>
                          </w:rPr>
                          <w:t xml:space="preserve">numero 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r w:rsidRPr="00C82184">
                          <w:t>Vantaan suuraluejaon mukainen suuralue, numerokoodi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 xml:space="preserve">Kaupunginosa </w:t>
                        </w:r>
                        <w:r w:rsidR="00A13BDD" w:rsidRPr="00C82184">
                          <w:rPr>
                            <w:rFonts w:ascii="Calibri" w:hAnsi="Calibri" w:cs="Calibri"/>
                          </w:rPr>
                          <w:t>nimi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E775E0">
                        <w:r w:rsidRPr="00C82184">
                          <w:t xml:space="preserve">Vantaan kaupunginosajaon mukainen </w:t>
                        </w:r>
                        <w:r w:rsidR="00E775E0" w:rsidRPr="00C82184">
                          <w:t>kaupunginosa</w:t>
                        </w:r>
                        <w:r w:rsidRPr="00C82184">
                          <w:t>, selväkielinen nimi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A13BDD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 xml:space="preserve">Kaupunginosa </w:t>
                        </w:r>
                        <w:r w:rsidR="00A13BDD" w:rsidRPr="00C82184">
                          <w:rPr>
                            <w:rFonts w:ascii="Calibri" w:hAnsi="Calibri" w:cs="Calibri"/>
                          </w:rPr>
                          <w:t>numero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r w:rsidRPr="00C82184">
                          <w:t xml:space="preserve">Vantaan kaupunginosajaon mukainen </w:t>
                        </w:r>
                        <w:r w:rsidR="00E775E0" w:rsidRPr="00C82184">
                          <w:t>kaupunginosa, numero</w:t>
                        </w:r>
                        <w:r w:rsidR="00175EA1" w:rsidRPr="00C82184">
                          <w:t>koodi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Käyttötarkoitus</w:t>
                        </w:r>
                        <w:r w:rsidR="00FA36BD" w:rsidRPr="00C82184">
                          <w:rPr>
                            <w:rFonts w:ascii="Calibri" w:hAnsi="Calibri" w:cs="Calibri"/>
                          </w:rPr>
                          <w:t xml:space="preserve"> nimi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r w:rsidRPr="00C82184">
                          <w:t xml:space="preserve">Rakennuksen käyttötarkoitus. </w:t>
                        </w:r>
                        <w:proofErr w:type="gramStart"/>
                        <w:r w:rsidRPr="00C82184">
                          <w:t>Rakennusluokitus 1994 mukaiset luokat</w:t>
                        </w:r>
                        <w:r w:rsidR="00FA36BD" w:rsidRPr="00C82184">
                          <w:t>.</w:t>
                        </w:r>
                        <w:proofErr w:type="gramEnd"/>
                        <w:r w:rsidRPr="00C82184">
                          <w:t xml:space="preserve"> </w:t>
                        </w:r>
                      </w:p>
                      <w:p w:rsidR="00346293" w:rsidRPr="00C82184" w:rsidRDefault="00FA36BD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t xml:space="preserve">Lisätietoja: </w:t>
                        </w:r>
                        <w:hyperlink r:id="rId5" w:history="1">
                          <w:r w:rsidR="00175EA1" w:rsidRPr="00C82184">
                            <w:rPr>
                              <w:rStyle w:val="Hyperlinkki"/>
                              <w:color w:val="auto"/>
                            </w:rPr>
                            <w:t>http://www.stat.fi/meta/luokitukset/rakennus/001-1994/koko_luokitus.html</w:t>
                          </w:r>
                        </w:hyperlink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B0675" w:rsidRPr="00C82184" w:rsidRDefault="00FA36BD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Käyttötarkoitus numero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FA36BD" w:rsidRPr="00C82184" w:rsidRDefault="00FA36BD" w:rsidP="00FA36BD">
                        <w:proofErr w:type="gramStart"/>
                        <w:r w:rsidRPr="00C82184">
                          <w:t>Rakennuksen käyttötarkoitus</w:t>
                        </w:r>
                        <w:r w:rsidR="00175EA1" w:rsidRPr="00C82184">
                          <w:t xml:space="preserve"> numerokoodina</w:t>
                        </w:r>
                        <w:r w:rsidRPr="00C82184">
                          <w:t>.</w:t>
                        </w:r>
                        <w:proofErr w:type="gramEnd"/>
                        <w:r w:rsidRPr="00C82184">
                          <w:t xml:space="preserve"> </w:t>
                        </w:r>
                        <w:proofErr w:type="gramStart"/>
                        <w:r w:rsidRPr="00C82184">
                          <w:t>Rakennusluokitus 1994 mukaiset luokat.</w:t>
                        </w:r>
                        <w:proofErr w:type="gramEnd"/>
                      </w:p>
                      <w:p w:rsidR="003B0675" w:rsidRPr="00C82184" w:rsidRDefault="00FA36BD" w:rsidP="00FA36BD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t xml:space="preserve">Lisätietoja: </w:t>
                        </w:r>
                        <w:hyperlink r:id="rId6" w:history="1">
                          <w:r w:rsidR="00175EA1" w:rsidRPr="00C82184">
                            <w:rPr>
                              <w:rStyle w:val="Hyperlinkki"/>
                              <w:color w:val="auto"/>
                            </w:rPr>
                            <w:t>http://www.stat.fi/meta/luokitukset/rakennus/001-1994/koko_luokitus.html</w:t>
                          </w:r>
                        </w:hyperlink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Rakennusten lukumäärä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Rakennusten lukumäärä (</w:t>
                        </w:r>
                        <w:proofErr w:type="spellStart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Kerrosala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Kerrosala (m2)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Tilavuus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Tilavuus (m3)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Asuntojen lukumäärä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Asuntojen lukumäärä (</w:t>
                        </w:r>
                        <w:proofErr w:type="spellStart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Asuinhuoneistoala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Asuntojen asuinhuoneistoala (m2)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proofErr w:type="spellStart"/>
                        <w:r w:rsidRPr="00C82184">
                          <w:rPr>
                            <w:rFonts w:ascii="Calibri" w:hAnsi="Calibri" w:cs="Calibr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hAnsi="Calibri" w:cs="Calibri"/>
                          </w:rPr>
                          <w:t xml:space="preserve"> 1h+kk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1h+kk/kt kokoisten asuntojen määrä (</w:t>
                        </w:r>
                        <w:proofErr w:type="spellStart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Huoneala 1h+kk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1h+kk/kt kokoisten asuntojen huoneistoala (m2)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proofErr w:type="spellStart"/>
                        <w:r w:rsidRPr="00C82184">
                          <w:rPr>
                            <w:rFonts w:ascii="Calibri" w:hAnsi="Calibri" w:cs="Calibr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hAnsi="Calibri" w:cs="Calibri"/>
                          </w:rPr>
                          <w:t xml:space="preserve"> 1h+k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1h+k/tk kokoisten asuntojen määrä (</w:t>
                        </w:r>
                        <w:proofErr w:type="spellStart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Huoneala 1h+k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1h+k/tk kokoisten asuntojen huoneistoala (m2)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proofErr w:type="spellStart"/>
                        <w:r w:rsidRPr="00C82184">
                          <w:rPr>
                            <w:rFonts w:ascii="Calibri" w:hAnsi="Calibri" w:cs="Calibr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hAnsi="Calibri" w:cs="Calibri"/>
                          </w:rPr>
                          <w:t xml:space="preserve"> 2h+kk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2h+kk/kt kokoisten asuntojen määrä (</w:t>
                        </w:r>
                        <w:proofErr w:type="spellStart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Huoneala 2h+kk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2h+kk/kt kokoisten asuntojen huoneistoala (m2)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proofErr w:type="spellStart"/>
                        <w:r w:rsidRPr="00C82184">
                          <w:rPr>
                            <w:rFonts w:ascii="Calibri" w:hAnsi="Calibri" w:cs="Calibr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hAnsi="Calibri" w:cs="Calibri"/>
                          </w:rPr>
                          <w:t xml:space="preserve"> 2h+k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2h+k/tk kokoisten asuntojen määrä (</w:t>
                        </w:r>
                        <w:proofErr w:type="spellStart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Huoneala 2h+k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2h+k/tk kokoisten asuntojen huoneistoala (m2)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proofErr w:type="spellStart"/>
                        <w:r w:rsidRPr="00C82184">
                          <w:rPr>
                            <w:rFonts w:ascii="Calibri" w:hAnsi="Calibri" w:cs="Calibr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hAnsi="Calibri" w:cs="Calibri"/>
                          </w:rPr>
                          <w:t xml:space="preserve"> 3h+kk/k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3h+kk/k kokoisten asuntojen määrä (</w:t>
                        </w:r>
                        <w:proofErr w:type="spellStart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Huoneala 3h+kk/k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3h+kk/k kokoisten asuntojen huoneistoala (m2)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4A0302" w:rsidP="00051918">
                        <w:pPr>
                          <w:rPr>
                            <w:rFonts w:ascii="Calibri" w:hAnsi="Calibri" w:cs="Calibri"/>
                          </w:rPr>
                        </w:pPr>
                        <w:proofErr w:type="spellStart"/>
                        <w:r w:rsidRPr="00C82184">
                          <w:rPr>
                            <w:rFonts w:ascii="Calibri" w:hAnsi="Calibri" w:cs="Calibr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hAnsi="Calibri" w:cs="Calibri"/>
                          </w:rPr>
                          <w:t xml:space="preserve"> 4</w:t>
                        </w:r>
                        <w:r w:rsidR="00346293" w:rsidRPr="00C82184">
                          <w:rPr>
                            <w:rFonts w:ascii="Calibri" w:hAnsi="Calibri" w:cs="Calibri"/>
                          </w:rPr>
                          <w:t>h+kk/k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4h+kk/k kokoisten asuntojen määrä (</w:t>
                        </w:r>
                        <w:proofErr w:type="spellStart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4A0302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lastRenderedPageBreak/>
                          <w:t>Huoneala 4</w:t>
                        </w:r>
                        <w:r w:rsidR="00346293" w:rsidRPr="00C82184">
                          <w:rPr>
                            <w:rFonts w:ascii="Calibri" w:hAnsi="Calibri" w:cs="Calibri"/>
                          </w:rPr>
                          <w:t>h+kk/k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4h+kk/k kokoisten asuntojen huoneistoala (m2)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4A0302" w:rsidRPr="00C82184" w:rsidRDefault="004A0302" w:rsidP="00E47681">
                        <w:pPr>
                          <w:rPr>
                            <w:rFonts w:ascii="Calibri" w:hAnsi="Calibri" w:cs="Calibri"/>
                          </w:rPr>
                        </w:pPr>
                        <w:proofErr w:type="spellStart"/>
                        <w:r w:rsidRPr="00C82184">
                          <w:rPr>
                            <w:rFonts w:ascii="Calibri" w:hAnsi="Calibri" w:cs="Calibr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hAnsi="Calibri" w:cs="Calibri"/>
                          </w:rPr>
                          <w:t xml:space="preserve"> 5h+kk/k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4A0302" w:rsidRPr="00C82184" w:rsidRDefault="003C3E0D" w:rsidP="00E47681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lang w:eastAsia="fi-FI"/>
                          </w:rPr>
                          <w:t>5</w:t>
                        </w:r>
                        <w:r w:rsidR="004A0302"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h+kk/k kokoisten asuntojen määrä (</w:t>
                        </w:r>
                        <w:proofErr w:type="spellStart"/>
                        <w:r w:rsidR="004A0302"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lkm</w:t>
                        </w:r>
                        <w:proofErr w:type="spellEnd"/>
                        <w:r w:rsidR="004A0302"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4A0302" w:rsidRPr="00C82184" w:rsidRDefault="004A0302" w:rsidP="00E47681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Huoneala 5h+kk/k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4A0302" w:rsidRPr="00C82184" w:rsidRDefault="003C3E0D" w:rsidP="00E47681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lang w:eastAsia="fi-FI"/>
                          </w:rPr>
                          <w:t>5</w:t>
                        </w:r>
                        <w:r w:rsidR="004A0302"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h+kk/k kokoisten asuntojen huoneistoala (m2)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proofErr w:type="spellStart"/>
                        <w:r w:rsidRPr="00C82184">
                          <w:rPr>
                            <w:rFonts w:ascii="Calibri" w:hAnsi="Calibri" w:cs="Calibr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hAnsi="Calibri" w:cs="Calibri"/>
                          </w:rPr>
                          <w:t xml:space="preserve"> 6h+kk/k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6h+kk/k kokoisten asuntojen määrä (</w:t>
                        </w:r>
                        <w:proofErr w:type="spellStart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Huoneala 6h+kk/k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6h+kk/k kokoisten asuntojen huoneistoala (m2)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proofErr w:type="spellStart"/>
                        <w:r w:rsidRPr="00C82184">
                          <w:rPr>
                            <w:rFonts w:ascii="Calibri" w:hAnsi="Calibri" w:cs="Calibr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hAnsi="Calibri" w:cs="Calibri"/>
                          </w:rPr>
                          <w:t xml:space="preserve"> tuntematon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Tuntemattomien huoneistotyyppien asuntojen määrä (</w:t>
                        </w:r>
                        <w:proofErr w:type="spellStart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lkm</w:t>
                        </w:r>
                        <w:proofErr w:type="spellEnd"/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)</w:t>
                        </w:r>
                      </w:p>
                    </w:tc>
                  </w:tr>
                  <w:tr w:rsidR="00C82184" w:rsidRPr="00C82184" w:rsidTr="003B0675">
                    <w:tc>
                      <w:tcPr>
                        <w:tcW w:w="1871" w:type="dxa"/>
                        <w:vAlign w:val="bottom"/>
                      </w:tcPr>
                      <w:p w:rsidR="00346293" w:rsidRPr="00C82184" w:rsidRDefault="00346293" w:rsidP="00051918">
                        <w:pPr>
                          <w:rPr>
                            <w:rFonts w:ascii="Calibri" w:hAnsi="Calibri" w:cs="Calibri"/>
                          </w:rPr>
                        </w:pPr>
                        <w:r w:rsidRPr="00C82184">
                          <w:rPr>
                            <w:rFonts w:ascii="Calibri" w:hAnsi="Calibri" w:cs="Calibri"/>
                          </w:rPr>
                          <w:t>Huoneala tuntematon</w:t>
                        </w:r>
                      </w:p>
                    </w:tc>
                    <w:tc>
                      <w:tcPr>
                        <w:tcW w:w="17754" w:type="dxa"/>
                      </w:tcPr>
                      <w:p w:rsidR="00346293" w:rsidRPr="00C82184" w:rsidRDefault="00346293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  <w:r w:rsidRPr="00C82184">
                          <w:rPr>
                            <w:rFonts w:ascii="Calibri" w:eastAsia="Times New Roman" w:hAnsi="Calibri" w:cs="Calibri"/>
                            <w:lang w:eastAsia="fi-FI"/>
                          </w:rPr>
                          <w:t>Tuntemattomien huoneistotyyppien asuntojen huoneistoala (m2)</w:t>
                        </w:r>
                      </w:p>
                      <w:p w:rsidR="003B0675" w:rsidRPr="00C82184" w:rsidRDefault="003B0675" w:rsidP="00051918">
                        <w:pPr>
                          <w:rPr>
                            <w:rFonts w:ascii="Calibri" w:eastAsia="Times New Roman" w:hAnsi="Calibri" w:cs="Calibri"/>
                            <w:lang w:eastAsia="fi-FI"/>
                          </w:rPr>
                        </w:pPr>
                      </w:p>
                    </w:tc>
                  </w:tr>
                </w:tbl>
                <w:p w:rsidR="00346293" w:rsidRPr="00C82184" w:rsidRDefault="00346293" w:rsidP="00051918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fi-FI"/>
                    </w:rPr>
                  </w:pPr>
                </w:p>
              </w:tc>
            </w:tr>
          </w:tbl>
          <w:p w:rsidR="008A06B1" w:rsidRPr="00C82184" w:rsidRDefault="00346293" w:rsidP="008A06B1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  <w:r w:rsidRPr="00C82184">
              <w:lastRenderedPageBreak/>
              <w:br w:type="page"/>
            </w:r>
          </w:p>
        </w:tc>
      </w:tr>
      <w:tr w:rsidR="00C82184" w:rsidRPr="00C82184" w:rsidTr="00C82184">
        <w:trPr>
          <w:trHeight w:val="300"/>
        </w:trPr>
        <w:tc>
          <w:tcPr>
            <w:tcW w:w="1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06B1" w:rsidRPr="00C82184" w:rsidRDefault="008A06B1" w:rsidP="008A06B1">
            <w:pPr>
              <w:spacing w:after="0" w:line="240" w:lineRule="auto"/>
              <w:rPr>
                <w:rFonts w:ascii="Calibri" w:eastAsia="Times New Roman" w:hAnsi="Calibri" w:cs="Calibri"/>
                <w:lang w:eastAsia="fi-FI"/>
              </w:rPr>
            </w:pPr>
          </w:p>
        </w:tc>
      </w:tr>
    </w:tbl>
    <w:p w:rsidR="008A06B1" w:rsidRPr="00C82184" w:rsidRDefault="008A06B1"/>
    <w:sectPr w:rsidR="008A06B1" w:rsidRPr="00C82184" w:rsidSect="002615CA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7F"/>
    <w:rsid w:val="00053C33"/>
    <w:rsid w:val="00063AE4"/>
    <w:rsid w:val="00175EA1"/>
    <w:rsid w:val="001B026A"/>
    <w:rsid w:val="001E7CB2"/>
    <w:rsid w:val="00221269"/>
    <w:rsid w:val="002615CA"/>
    <w:rsid w:val="002E3147"/>
    <w:rsid w:val="002F03EE"/>
    <w:rsid w:val="0032336D"/>
    <w:rsid w:val="00346293"/>
    <w:rsid w:val="003616DD"/>
    <w:rsid w:val="003A6229"/>
    <w:rsid w:val="003B0675"/>
    <w:rsid w:val="003C3E0D"/>
    <w:rsid w:val="003E481A"/>
    <w:rsid w:val="00422BD1"/>
    <w:rsid w:val="00433E80"/>
    <w:rsid w:val="004638FB"/>
    <w:rsid w:val="004853BA"/>
    <w:rsid w:val="004A0302"/>
    <w:rsid w:val="00551DD8"/>
    <w:rsid w:val="00614FB6"/>
    <w:rsid w:val="006E4D7F"/>
    <w:rsid w:val="00700185"/>
    <w:rsid w:val="007300A1"/>
    <w:rsid w:val="00797677"/>
    <w:rsid w:val="007A221C"/>
    <w:rsid w:val="007C1046"/>
    <w:rsid w:val="007F6E6F"/>
    <w:rsid w:val="00826715"/>
    <w:rsid w:val="008825A2"/>
    <w:rsid w:val="00883686"/>
    <w:rsid w:val="008A06B1"/>
    <w:rsid w:val="0092022A"/>
    <w:rsid w:val="009B7D2F"/>
    <w:rsid w:val="00A13BDD"/>
    <w:rsid w:val="00AE5946"/>
    <w:rsid w:val="00B40A39"/>
    <w:rsid w:val="00BF323F"/>
    <w:rsid w:val="00C82184"/>
    <w:rsid w:val="00D508D7"/>
    <w:rsid w:val="00E2313C"/>
    <w:rsid w:val="00E5102E"/>
    <w:rsid w:val="00E775E0"/>
    <w:rsid w:val="00F14E47"/>
    <w:rsid w:val="00F220B2"/>
    <w:rsid w:val="00F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E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433E80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7300A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300A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300A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300A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300A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00A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75E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E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433E80"/>
    <w:pPr>
      <w:spacing w:after="0" w:line="240" w:lineRule="auto"/>
    </w:pPr>
  </w:style>
  <w:style w:type="character" w:styleId="Kommentinviite">
    <w:name w:val="annotation reference"/>
    <w:basedOn w:val="Kappaleenoletusfontti"/>
    <w:uiPriority w:val="99"/>
    <w:semiHidden/>
    <w:unhideWhenUsed/>
    <w:rsid w:val="007300A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300A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300A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300A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7300A1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3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300A1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175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t.fi/meta/luokitukset/rakennus/001-1994/koko_luokitus.html" TargetMode="External"/><Relationship Id="rId5" Type="http://schemas.openxmlformats.org/officeDocument/2006/relationships/hyperlink" Target="http://www.stat.fi/meta/luokitukset/rakennus/001-1994/koko_luokit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Sinkko Harri</dc:creator>
  <cp:lastModifiedBy>Parviainen Elina</cp:lastModifiedBy>
  <cp:revision>2</cp:revision>
  <dcterms:created xsi:type="dcterms:W3CDTF">2017-01-23T07:52:00Z</dcterms:created>
  <dcterms:modified xsi:type="dcterms:W3CDTF">2017-01-23T07:52:00Z</dcterms:modified>
</cp:coreProperties>
</file>